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72AA2C43"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w:t>
      </w:r>
      <w:r w:rsidR="005E4444">
        <w:rPr>
          <w:b/>
          <w:noProof/>
          <w:sz w:val="24"/>
          <w:lang w:eastAsia="zh-CN"/>
        </w:rPr>
        <w:t>3</w:t>
      </w:r>
      <w:r w:rsidRPr="0033027D">
        <w:rPr>
          <w:b/>
          <w:noProof/>
          <w:sz w:val="24"/>
        </w:rPr>
        <w:tab/>
      </w:r>
      <w:r w:rsidR="000F7A5C" w:rsidRPr="000F7A5C">
        <w:rPr>
          <w:b/>
          <w:noProof/>
          <w:sz w:val="24"/>
        </w:rPr>
        <w:t>RP-240</w:t>
      </w:r>
      <w:r w:rsidR="00A10145">
        <w:rPr>
          <w:b/>
          <w:noProof/>
          <w:sz w:val="24"/>
        </w:rPr>
        <w:t>778</w:t>
      </w:r>
    </w:p>
    <w:p w14:paraId="56B7450D" w14:textId="44854A2F" w:rsidR="006A45BA" w:rsidRPr="006A45BA" w:rsidRDefault="005E4444" w:rsidP="0033027D">
      <w:pPr>
        <w:pStyle w:val="CRCoverPage"/>
        <w:tabs>
          <w:tab w:val="right" w:pos="9639"/>
        </w:tabs>
        <w:spacing w:after="0"/>
        <w:rPr>
          <w:b/>
          <w:noProof/>
          <w:sz w:val="24"/>
        </w:rPr>
      </w:pPr>
      <w:r w:rsidRPr="005E4444">
        <w:rPr>
          <w:b/>
          <w:noProof/>
          <w:sz w:val="24"/>
        </w:rPr>
        <w:t>Maastricht, Netherlands, March 18-21, 2024</w:t>
      </w:r>
      <w:r w:rsidR="00A93502" w:rsidRPr="00A93502">
        <w:rPr>
          <w:b/>
          <w:noProof/>
          <w:sz w:val="24"/>
        </w:rPr>
        <w:t xml:space="preserve">                                   </w:t>
      </w:r>
      <w:r w:rsidR="0033027D" w:rsidRPr="0033027D">
        <w:rPr>
          <w:b/>
          <w:noProof/>
          <w:sz w:val="24"/>
        </w:rPr>
        <w:tab/>
      </w:r>
      <w:r w:rsidR="00762B29" w:rsidRPr="00762B29">
        <w:rPr>
          <w:bCs/>
          <w:noProof/>
          <w:sz w:val="24"/>
        </w:rPr>
        <w:t xml:space="preserve">(revision of </w:t>
      </w:r>
      <w:r w:rsidR="007D4A5E" w:rsidRPr="007D4A5E">
        <w:rPr>
          <w:bCs/>
          <w:noProof/>
          <w:sz w:val="24"/>
        </w:rPr>
        <w:t>RP-233382</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0699F45A"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3B589B">
        <w:rPr>
          <w:rFonts w:ascii="Arial" w:eastAsia="Batang" w:hAnsi="Arial"/>
          <w:b/>
          <w:sz w:val="24"/>
          <w:szCs w:val="24"/>
          <w:lang w:eastAsia="zh-CN"/>
        </w:rPr>
        <w:t>Intel Corporation</w:t>
      </w:r>
      <w:r w:rsidR="008A1A04" w:rsidRPr="003B589B">
        <w:rPr>
          <w:rFonts w:ascii="Arial" w:eastAsia="Batang" w:hAnsi="Arial"/>
          <w:b/>
          <w:sz w:val="24"/>
          <w:szCs w:val="24"/>
          <w:lang w:eastAsia="zh-CN"/>
        </w:rPr>
        <w:t>, CATT</w:t>
      </w:r>
      <w:r w:rsidR="00D1466D" w:rsidRPr="003B589B">
        <w:rPr>
          <w:rFonts w:ascii="Arial" w:eastAsia="Batang" w:hAnsi="Arial"/>
          <w:b/>
          <w:sz w:val="24"/>
          <w:szCs w:val="24"/>
          <w:lang w:eastAsia="zh-CN"/>
        </w:rPr>
        <w:t xml:space="preserve">, </w:t>
      </w:r>
      <w:r w:rsidR="008A3199" w:rsidRPr="003B589B">
        <w:rPr>
          <w:rFonts w:ascii="Arial" w:eastAsia="Batang" w:hAnsi="Arial"/>
          <w:b/>
          <w:sz w:val="24"/>
          <w:szCs w:val="24"/>
          <w:lang w:eastAsia="zh-CN"/>
        </w:rPr>
        <w:t>Ericsson</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13D6F46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E4444">
        <w:rPr>
          <w:rFonts w:ascii="Arial" w:eastAsia="Batang" w:hAnsi="Arial"/>
          <w:b/>
          <w:sz w:val="24"/>
          <w:szCs w:val="24"/>
          <w:lang w:eastAsia="zh-CN"/>
        </w:rPr>
        <w:t>4</w:t>
      </w:r>
      <w:r w:rsidR="005D38C4">
        <w:rPr>
          <w:rFonts w:ascii="Arial" w:eastAsia="Batang" w:hAnsi="Arial"/>
          <w:b/>
          <w:sz w:val="24"/>
          <w:szCs w:val="24"/>
          <w:lang w:eastAsia="zh-CN"/>
        </w:rPr>
        <w:t>.</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r w:rsidRPr="00332062">
              <w:t>NR_pos</w:t>
            </w:r>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r w:rsidRPr="00332062">
              <w:t>FS_NR_pos_enh</w:t>
            </w:r>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r w:rsidRPr="00332062">
              <w:t>NR_pos_enh</w:t>
            </w:r>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r w:rsidRPr="00332062">
              <w:t>FS_NR_pos_cov</w:t>
            </w:r>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r w:rsidRPr="00332062">
              <w:t>NR_SL_enh</w:t>
            </w:r>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IIoT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IIoT,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84FCA0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27DD656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155E8C3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r w:rsidR="008B19DA">
        <w:rPr>
          <w:lang w:val="en-US" w:eastAsia="ko-KR"/>
        </w:rPr>
        <w:t>unicast session</w:t>
      </w:r>
      <w:r w:rsidR="000D47AA">
        <w:rPr>
          <w:lang w:val="en-US" w:eastAsia="ko-KR"/>
        </w:rPr>
        <w:t>-</w:t>
      </w:r>
      <w:r w:rsidR="008B19DA">
        <w:rPr>
          <w:lang w:val="en-US" w:eastAsia="ko-KR"/>
        </w:rPr>
        <w:t xml:space="preserve">based </w:t>
      </w:r>
      <w:r w:rsidRPr="005A5F7F">
        <w:rPr>
          <w:lang w:val="en-US" w:eastAsia="ko-KR"/>
        </w:rPr>
        <w:t>signalling and procedures to facilitate support of SL positioning</w:t>
      </w:r>
      <w:r w:rsidR="008B19DA">
        <w:rPr>
          <w:lang w:val="en-US" w:eastAsia="ko-KR"/>
        </w:rPr>
        <w:t xml:space="preserve"> for single target UE</w:t>
      </w:r>
      <w:r w:rsidRPr="005A5F7F">
        <w:rPr>
          <w:lang w:val="en-US" w:eastAsia="ko-KR"/>
        </w:rPr>
        <w:t xml:space="preserve"> </w:t>
      </w:r>
      <w:r w:rsidR="00C51756">
        <w:rPr>
          <w:lang w:val="en-US" w:eastAsia="ko-KR"/>
        </w:rPr>
        <w:t xml:space="preserve">(it is not precluded to apply the </w:t>
      </w:r>
      <w:r w:rsidR="009961AB">
        <w:rPr>
          <w:lang w:val="en-US" w:eastAsia="ko-KR"/>
        </w:rPr>
        <w:t xml:space="preserve">procedures to multiple target UEs but no signaling optimizations will be considered for this case) </w:t>
      </w:r>
      <w:r w:rsidR="00077148" w:rsidRPr="00077148">
        <w:rPr>
          <w:lang w:val="en-US" w:eastAsia="ko-KR"/>
        </w:rPr>
        <w:t xml:space="preserve">[RAN2, RAN3]: </w:t>
      </w:r>
    </w:p>
    <w:p w14:paraId="41D824DA" w14:textId="76EFD766" w:rsidR="00E7539D" w:rsidRDefault="005A5F7F" w:rsidP="00625821">
      <w:pPr>
        <w:numPr>
          <w:ilvl w:val="2"/>
          <w:numId w:val="9"/>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6B6DFC">
        <w:rPr>
          <w:lang w:val="en-US" w:eastAsia="ko-KR"/>
        </w:rPr>
        <w:t>.</w:t>
      </w:r>
      <w:r w:rsidR="00FD67BC">
        <w:rPr>
          <w:lang w:val="en-US" w:eastAsia="ko-KR"/>
        </w:rPr>
        <w:t xml:space="preserve"> </w:t>
      </w:r>
    </w:p>
    <w:p w14:paraId="1D56B511" w14:textId="4D49A93E" w:rsidR="00482FBA" w:rsidRPr="003C697E" w:rsidRDefault="005A5F7F" w:rsidP="00625821">
      <w:pPr>
        <w:numPr>
          <w:ilvl w:val="2"/>
          <w:numId w:val="9"/>
        </w:numPr>
        <w:overflowPunct/>
        <w:autoSpaceDE/>
        <w:autoSpaceDN/>
        <w:adjustRightInd/>
        <w:spacing w:after="0" w:line="276" w:lineRule="auto"/>
        <w:textAlignment w:val="auto"/>
        <w:rPr>
          <w:lang w:val="en-US" w:eastAsia="ko-KR"/>
        </w:rPr>
      </w:pPr>
      <w:r w:rsidRPr="003C697E">
        <w:rPr>
          <w:bCs/>
        </w:rPr>
        <w:t xml:space="preserve">Specify the </w:t>
      </w:r>
      <w:r w:rsidR="001859ED" w:rsidRPr="003C697E">
        <w:rPr>
          <w:rFonts w:eastAsia="DengXian"/>
          <w:lang w:eastAsia="zh-CN"/>
        </w:rPr>
        <w:t>protocol and procedures for SL positioning between U</w:t>
      </w:r>
      <w:r w:rsidR="000B0173" w:rsidRPr="003C697E">
        <w:rPr>
          <w:rFonts w:eastAsia="DengXian"/>
          <w:lang w:eastAsia="zh-CN"/>
        </w:rPr>
        <w:t>E</w:t>
      </w:r>
      <w:r w:rsidR="001859ED" w:rsidRPr="003C697E">
        <w:rPr>
          <w:rFonts w:eastAsia="DengXian"/>
          <w:lang w:eastAsia="zh-CN"/>
        </w:rPr>
        <w:t xml:space="preserve">s and </w:t>
      </w:r>
      <w:r w:rsidR="0032756F">
        <w:rPr>
          <w:rFonts w:eastAsia="DengXian"/>
          <w:lang w:eastAsia="zh-CN"/>
        </w:rPr>
        <w:t>the</w:t>
      </w:r>
      <w:r w:rsidR="00C65828">
        <w:rPr>
          <w:rFonts w:eastAsia="DengXian"/>
          <w:lang w:eastAsia="zh-CN"/>
        </w:rPr>
        <w:t xml:space="preserve"> </w:t>
      </w:r>
      <w:r w:rsidR="001859ED" w:rsidRPr="003C697E">
        <w:rPr>
          <w:rFonts w:eastAsia="DengXian"/>
          <w:lang w:eastAsia="zh-CN"/>
        </w:rPr>
        <w:t>LMF</w:t>
      </w:r>
      <w:r w:rsidR="003A68E0" w:rsidRPr="003C697E">
        <w:rPr>
          <w:rFonts w:eastAsia="MS Mincho"/>
          <w:lang w:eastAsia="zh-CN"/>
        </w:rPr>
        <w:t>.</w:t>
      </w:r>
      <w:r w:rsidR="00881128" w:rsidRPr="003C697E">
        <w:rPr>
          <w:rFonts w:eastAsia="MS Mincho"/>
          <w:lang w:eastAsia="zh-CN"/>
        </w:rPr>
        <w:t xml:space="preserve"> </w:t>
      </w:r>
    </w:p>
    <w:p w14:paraId="3B0A7EE1" w14:textId="6234F6D7" w:rsidR="000C2BA5" w:rsidRDefault="000C2BA5" w:rsidP="00DA14E0">
      <w:pPr>
        <w:numPr>
          <w:ilvl w:val="2"/>
          <w:numId w:val="9"/>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 xml:space="preserve">RAN2 can </w:t>
      </w:r>
      <w:r w:rsidR="00386ACA" w:rsidRPr="007268E4">
        <w:rPr>
          <w:lang w:val="en-US" w:eastAsia="ko-KR"/>
        </w:rPr>
        <w:t xml:space="preserve">discuss </w:t>
      </w:r>
      <w:r w:rsidR="008264A6" w:rsidRPr="007268E4">
        <w:rPr>
          <w:lang w:val="en-US" w:eastAsia="ko-KR"/>
        </w:rPr>
        <w:t xml:space="preserve">and </w:t>
      </w:r>
      <w:r w:rsidRPr="007268E4">
        <w:rPr>
          <w:lang w:val="en-US" w:eastAsia="ko-KR"/>
        </w:rPr>
        <w:t xml:space="preserve">implement </w:t>
      </w:r>
      <w:r w:rsidR="00386ACA" w:rsidRPr="007268E4">
        <w:rPr>
          <w:lang w:val="en-US" w:eastAsia="ko-KR"/>
        </w:rPr>
        <w:t xml:space="preserve">agreed </w:t>
      </w:r>
      <w:r w:rsidRPr="007268E4">
        <w:rPr>
          <w:lang w:val="en-US" w:eastAsia="ko-KR"/>
        </w:rPr>
        <w:t>RAN1 parameters related to synchronization</w:t>
      </w:r>
      <w:r w:rsidRPr="00601F2A">
        <w:rPr>
          <w:lang w:val="en-US" w:eastAsia="ko-KR"/>
        </w:rPr>
        <w:t>.</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7E8A3307" w14:textId="77777777" w:rsidR="00684C49" w:rsidRDefault="00684C49"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r w:rsidR="00527ADA">
        <w:rPr>
          <w:lang w:val="en-US" w:eastAsia="ko-KR"/>
        </w:rPr>
        <w:t>e</w:t>
      </w:r>
      <w:r w:rsidRPr="00077148">
        <w:rPr>
          <w:lang w:val="en-US" w:eastAsia="ko-KR"/>
        </w:rPr>
        <w:t xml:space="preserve">DRX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Positioning-specific enhancement for eDRX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2D0B9943" w:rsidR="0042281F" w:rsidRPr="00332062" w:rsidRDefault="00916D80"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AA2DBD" w:rsidRPr="00332062" w14:paraId="58255D1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624E961" w14:textId="1E945BE6" w:rsidR="00AA2DBD" w:rsidRPr="00332062" w:rsidRDefault="00AA2DBD" w:rsidP="00AA2DBD">
            <w:pPr>
              <w:pStyle w:val="TAL"/>
              <w:rPr>
                <w:i/>
              </w:rPr>
            </w:pPr>
            <w:r>
              <w:rPr>
                <w:rFonts w:hint="eastAsia"/>
                <w:i/>
                <w:lang w:eastAsia="zh-CN"/>
              </w:rPr>
              <w:t>37.340</w:t>
            </w:r>
          </w:p>
        </w:tc>
        <w:tc>
          <w:tcPr>
            <w:tcW w:w="4344" w:type="dxa"/>
            <w:tcBorders>
              <w:top w:val="single" w:sz="4" w:space="0" w:color="auto"/>
              <w:left w:val="single" w:sz="4" w:space="0" w:color="auto"/>
              <w:bottom w:val="single" w:sz="4" w:space="0" w:color="auto"/>
              <w:right w:val="single" w:sz="4" w:space="0" w:color="auto"/>
            </w:tcBorders>
          </w:tcPr>
          <w:p w14:paraId="5119EDDA" w14:textId="3C964C17" w:rsidR="00AA2DBD" w:rsidRPr="00332062" w:rsidRDefault="00AA2DBD" w:rsidP="00AA2DBD">
            <w:pPr>
              <w:pStyle w:val="TAL"/>
              <w:rPr>
                <w:i/>
              </w:rPr>
            </w:pPr>
            <w:r w:rsidRPr="00AC7BA4">
              <w:rPr>
                <w:i/>
              </w:rPr>
              <w:t>Evolved Universal Terrestrial Radio Access (E-UTRA) and NR;</w:t>
            </w:r>
            <w:r>
              <w:rPr>
                <w:rFonts w:hint="eastAsia"/>
                <w:i/>
                <w:lang w:eastAsia="zh-CN"/>
              </w:rPr>
              <w:t xml:space="preserve"> </w:t>
            </w:r>
            <w:r w:rsidRPr="00AC7BA4">
              <w:rPr>
                <w:i/>
              </w:rPr>
              <w:t>Multi-connectivity;</w:t>
            </w:r>
            <w:r>
              <w:rPr>
                <w:rFonts w:hint="eastAsia"/>
                <w:i/>
                <w:lang w:eastAsia="zh-CN"/>
              </w:rPr>
              <w:t xml:space="preserve"> </w:t>
            </w:r>
            <w:r w:rsidRPr="00AC7BA4">
              <w:rPr>
                <w:i/>
              </w:rPr>
              <w:t>Stage 2</w:t>
            </w:r>
          </w:p>
        </w:tc>
        <w:tc>
          <w:tcPr>
            <w:tcW w:w="1417" w:type="dxa"/>
            <w:tcBorders>
              <w:top w:val="single" w:sz="4" w:space="0" w:color="auto"/>
              <w:left w:val="single" w:sz="4" w:space="0" w:color="auto"/>
              <w:bottom w:val="single" w:sz="4" w:space="0" w:color="auto"/>
              <w:right w:val="single" w:sz="4" w:space="0" w:color="auto"/>
            </w:tcBorders>
          </w:tcPr>
          <w:p w14:paraId="6AC6A633" w14:textId="6CF1D768" w:rsidR="00AA2DBD" w:rsidRPr="00332062" w:rsidRDefault="00AA2DBD" w:rsidP="00AA2DBD">
            <w:pPr>
              <w:pStyle w:val="TAL"/>
              <w:rPr>
                <w:i/>
              </w:rPr>
            </w:pPr>
            <w:r>
              <w:rPr>
                <w:rFonts w:hint="eastAsia"/>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1E2E2D8" w14:textId="14E1B4CF" w:rsidR="00AA2DBD" w:rsidRPr="00332062" w:rsidRDefault="00AA2DBD" w:rsidP="00AA2DBD">
            <w:pPr>
              <w:pStyle w:val="TAL"/>
              <w:rPr>
                <w:i/>
              </w:rPr>
            </w:pPr>
            <w:r>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44CD824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CA6C8FE" w14:textId="1B0B03BB"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(NRPPa)</w:t>
            </w:r>
          </w:p>
        </w:tc>
        <w:tc>
          <w:tcPr>
            <w:tcW w:w="1417" w:type="dxa"/>
            <w:tcBorders>
              <w:top w:val="single" w:sz="4" w:space="0" w:color="auto"/>
              <w:left w:val="single" w:sz="4" w:space="0" w:color="auto"/>
              <w:bottom w:val="single" w:sz="4" w:space="0" w:color="auto"/>
              <w:right w:val="single" w:sz="4" w:space="0" w:color="auto"/>
            </w:tcBorders>
          </w:tcPr>
          <w:p w14:paraId="7848295F" w14:textId="595E8FB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B64DE6" w:rsidRPr="00332062" w14:paraId="0CBC01D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9412E7E" w14:textId="644161C8" w:rsidR="00B64DE6" w:rsidRPr="00B64DE6" w:rsidRDefault="00B64DE6" w:rsidP="00B64DE6">
            <w:pPr>
              <w:pStyle w:val="TAL"/>
              <w:rPr>
                <w:i/>
                <w:iCs/>
              </w:rPr>
            </w:pPr>
            <w:r w:rsidRPr="00B64DE6">
              <w:rPr>
                <w:i/>
                <w:iCs/>
              </w:rPr>
              <w:t>38.470</w:t>
            </w:r>
          </w:p>
        </w:tc>
        <w:tc>
          <w:tcPr>
            <w:tcW w:w="4344" w:type="dxa"/>
            <w:tcBorders>
              <w:top w:val="single" w:sz="4" w:space="0" w:color="auto"/>
              <w:left w:val="single" w:sz="4" w:space="0" w:color="auto"/>
              <w:bottom w:val="single" w:sz="4" w:space="0" w:color="auto"/>
              <w:right w:val="single" w:sz="4" w:space="0" w:color="auto"/>
            </w:tcBorders>
          </w:tcPr>
          <w:p w14:paraId="04A19761" w14:textId="3B511E55" w:rsidR="00B64DE6" w:rsidRPr="00B64DE6" w:rsidRDefault="00B64DE6" w:rsidP="00B64DE6">
            <w:pPr>
              <w:pStyle w:val="TAL"/>
              <w:rPr>
                <w:i/>
                <w:iCs/>
              </w:rPr>
            </w:pPr>
            <w:r w:rsidRPr="00B64DE6">
              <w:rPr>
                <w:i/>
                <w:iC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46392487" w14:textId="32057334" w:rsidR="00B64DE6" w:rsidRPr="00B64DE6" w:rsidRDefault="00B64DE6" w:rsidP="00B64DE6">
            <w:pPr>
              <w:pStyle w:val="TAL"/>
              <w:rPr>
                <w:i/>
                <w:iCs/>
              </w:rPr>
            </w:pPr>
            <w:r w:rsidRPr="00B64DE6">
              <w:rPr>
                <w:i/>
                <w:iCs/>
              </w:rPr>
              <w:t>103</w:t>
            </w:r>
          </w:p>
        </w:tc>
        <w:tc>
          <w:tcPr>
            <w:tcW w:w="2101" w:type="dxa"/>
            <w:tcBorders>
              <w:top w:val="single" w:sz="4" w:space="0" w:color="auto"/>
              <w:left w:val="single" w:sz="4" w:space="0" w:color="auto"/>
              <w:bottom w:val="single" w:sz="4" w:space="0" w:color="auto"/>
              <w:right w:val="single" w:sz="4" w:space="0" w:color="auto"/>
            </w:tcBorders>
          </w:tcPr>
          <w:p w14:paraId="193B230A" w14:textId="162160F1" w:rsidR="00B64DE6" w:rsidRPr="00B64DE6" w:rsidRDefault="00B64DE6" w:rsidP="00B64DE6">
            <w:pPr>
              <w:pStyle w:val="TAL"/>
              <w:rPr>
                <w:i/>
                <w:iCs/>
              </w:rPr>
            </w:pPr>
            <w:r w:rsidRPr="00B64DE6">
              <w:rPr>
                <w:i/>
                <w:iCs/>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1BBB9561"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r w:rsidRPr="008D66FB">
              <w:rPr>
                <w:rFonts w:cs="Arial"/>
                <w:color w:val="000000"/>
                <w:szCs w:val="18"/>
              </w:rPr>
              <w:t>CEWiT</w:t>
            </w:r>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r>
              <w:rPr>
                <w:rFonts w:cs="Arial"/>
                <w:color w:val="000000"/>
                <w:szCs w:val="18"/>
              </w:rPr>
              <w:t>Futurewei</w:t>
            </w:r>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r>
              <w:rPr>
                <w:rFonts w:cs="Arial"/>
                <w:color w:val="000000"/>
                <w:szCs w:val="18"/>
              </w:rPr>
              <w:t>HiSilicon</w:t>
            </w:r>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r>
              <w:rPr>
                <w:rFonts w:cs="Arial"/>
                <w:color w:val="000000"/>
                <w:szCs w:val="18"/>
              </w:rPr>
              <w:t>InterDigital</w:t>
            </w:r>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110EFD" w:rsidRPr="00332062" w14:paraId="30420F71" w14:textId="77777777">
        <w:trPr>
          <w:jc w:val="center"/>
        </w:trPr>
        <w:tc>
          <w:tcPr>
            <w:tcW w:w="0" w:type="auto"/>
            <w:shd w:val="clear" w:color="auto" w:fill="auto"/>
            <w:vAlign w:val="center"/>
          </w:tcPr>
          <w:p w14:paraId="0A6DC598" w14:textId="3EED5D61" w:rsidR="00110EFD" w:rsidRDefault="00110EFD" w:rsidP="00C22E69">
            <w:pPr>
              <w:pStyle w:val="TAL"/>
              <w:rPr>
                <w:rFonts w:cs="Arial"/>
                <w:color w:val="000000"/>
                <w:szCs w:val="18"/>
              </w:rPr>
            </w:pPr>
            <w:r w:rsidRPr="00110EFD">
              <w:rPr>
                <w:rFonts w:cs="Arial"/>
                <w:color w:val="000000"/>
                <w:szCs w:val="18"/>
              </w:rPr>
              <w:t>Polaris Wireless</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r>
              <w:rPr>
                <w:rFonts w:cs="Arial"/>
                <w:color w:val="000000"/>
                <w:szCs w:val="18"/>
              </w:rPr>
              <w:t>Sanechips</w:t>
            </w:r>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TOYOTA Info Technology Center</w:t>
            </w:r>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FA03FF">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56EB4" w14:textId="77777777" w:rsidR="00FA03FF" w:rsidRDefault="00FA03FF">
      <w:r>
        <w:separator/>
      </w:r>
    </w:p>
  </w:endnote>
  <w:endnote w:type="continuationSeparator" w:id="0">
    <w:p w14:paraId="58C216B6" w14:textId="77777777" w:rsidR="00FA03FF" w:rsidRDefault="00FA03FF">
      <w:r>
        <w:continuationSeparator/>
      </w:r>
    </w:p>
  </w:endnote>
  <w:endnote w:type="continuationNotice" w:id="1">
    <w:p w14:paraId="5621E215" w14:textId="77777777" w:rsidR="00FA03FF" w:rsidRDefault="00FA0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E44B02">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73BCA" w14:textId="77777777" w:rsidR="00FA03FF" w:rsidRDefault="00FA03FF">
      <w:r>
        <w:separator/>
      </w:r>
    </w:p>
  </w:footnote>
  <w:footnote w:type="continuationSeparator" w:id="0">
    <w:p w14:paraId="4DEA9A27" w14:textId="77777777" w:rsidR="00FA03FF" w:rsidRDefault="00FA03FF">
      <w:r>
        <w:continuationSeparator/>
      </w:r>
    </w:p>
  </w:footnote>
  <w:footnote w:type="continuationNotice" w:id="1">
    <w:p w14:paraId="01A6AA2F" w14:textId="77777777" w:rsidR="00FA03FF" w:rsidRDefault="00FA03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95829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981405">
    <w:abstractNumId w:val="10"/>
  </w:num>
  <w:num w:numId="3" w16cid:durableId="414479114">
    <w:abstractNumId w:val="8"/>
  </w:num>
  <w:num w:numId="4" w16cid:durableId="870187327">
    <w:abstractNumId w:val="4"/>
  </w:num>
  <w:num w:numId="5" w16cid:durableId="1464080384">
    <w:abstractNumId w:val="13"/>
  </w:num>
  <w:num w:numId="6" w16cid:durableId="591668229">
    <w:abstractNumId w:val="11"/>
  </w:num>
  <w:num w:numId="7" w16cid:durableId="1323922671">
    <w:abstractNumId w:val="2"/>
  </w:num>
  <w:num w:numId="8" w16cid:durableId="1751081691">
    <w:abstractNumId w:val="1"/>
  </w:num>
  <w:num w:numId="9" w16cid:durableId="2042977427">
    <w:abstractNumId w:val="12"/>
  </w:num>
  <w:num w:numId="10" w16cid:durableId="806628803">
    <w:abstractNumId w:val="9"/>
  </w:num>
  <w:num w:numId="11" w16cid:durableId="485902963">
    <w:abstractNumId w:val="6"/>
  </w:num>
  <w:num w:numId="12" w16cid:durableId="1342004222">
    <w:abstractNumId w:val="7"/>
  </w:num>
  <w:num w:numId="13" w16cid:durableId="1993677478">
    <w:abstractNumId w:val="3"/>
  </w:num>
  <w:num w:numId="14" w16cid:durableId="1204443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25143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901824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48085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6719"/>
    <w:rsid w:val="000178DF"/>
    <w:rsid w:val="000205C5"/>
    <w:rsid w:val="00021A02"/>
    <w:rsid w:val="00025316"/>
    <w:rsid w:val="000331C7"/>
    <w:rsid w:val="00035E0A"/>
    <w:rsid w:val="00037665"/>
    <w:rsid w:val="00037C06"/>
    <w:rsid w:val="00044DAE"/>
    <w:rsid w:val="000458E9"/>
    <w:rsid w:val="00046515"/>
    <w:rsid w:val="0005131A"/>
    <w:rsid w:val="000516C1"/>
    <w:rsid w:val="00052BF8"/>
    <w:rsid w:val="00053B99"/>
    <w:rsid w:val="00053E73"/>
    <w:rsid w:val="00055F1B"/>
    <w:rsid w:val="00057116"/>
    <w:rsid w:val="00060D43"/>
    <w:rsid w:val="00064CB2"/>
    <w:rsid w:val="00066954"/>
    <w:rsid w:val="00067084"/>
    <w:rsid w:val="00067741"/>
    <w:rsid w:val="00067C7D"/>
    <w:rsid w:val="00072A56"/>
    <w:rsid w:val="00075FF4"/>
    <w:rsid w:val="00077148"/>
    <w:rsid w:val="00081AFC"/>
    <w:rsid w:val="00082CCB"/>
    <w:rsid w:val="000859A3"/>
    <w:rsid w:val="00094174"/>
    <w:rsid w:val="000953FD"/>
    <w:rsid w:val="000A3125"/>
    <w:rsid w:val="000A757F"/>
    <w:rsid w:val="000B0173"/>
    <w:rsid w:val="000B0519"/>
    <w:rsid w:val="000B1ABD"/>
    <w:rsid w:val="000B5A69"/>
    <w:rsid w:val="000B61FD"/>
    <w:rsid w:val="000C0BF7"/>
    <w:rsid w:val="000C256A"/>
    <w:rsid w:val="000C2BA5"/>
    <w:rsid w:val="000C5FE3"/>
    <w:rsid w:val="000D122A"/>
    <w:rsid w:val="000D3B2D"/>
    <w:rsid w:val="000D47AA"/>
    <w:rsid w:val="000E2053"/>
    <w:rsid w:val="000E55AD"/>
    <w:rsid w:val="000E630D"/>
    <w:rsid w:val="000F2623"/>
    <w:rsid w:val="000F74CF"/>
    <w:rsid w:val="000F781B"/>
    <w:rsid w:val="000F7A5C"/>
    <w:rsid w:val="001001BD"/>
    <w:rsid w:val="00101936"/>
    <w:rsid w:val="00102222"/>
    <w:rsid w:val="001033BB"/>
    <w:rsid w:val="00103CF5"/>
    <w:rsid w:val="001046B0"/>
    <w:rsid w:val="001061DC"/>
    <w:rsid w:val="001075FD"/>
    <w:rsid w:val="00110EFD"/>
    <w:rsid w:val="00120541"/>
    <w:rsid w:val="001211F3"/>
    <w:rsid w:val="001242C7"/>
    <w:rsid w:val="0012627B"/>
    <w:rsid w:val="00127B5D"/>
    <w:rsid w:val="0013339B"/>
    <w:rsid w:val="00135525"/>
    <w:rsid w:val="0013686F"/>
    <w:rsid w:val="001421B3"/>
    <w:rsid w:val="00152AF0"/>
    <w:rsid w:val="00154BCC"/>
    <w:rsid w:val="001573D0"/>
    <w:rsid w:val="0016360F"/>
    <w:rsid w:val="00163676"/>
    <w:rsid w:val="00166818"/>
    <w:rsid w:val="00171925"/>
    <w:rsid w:val="00173998"/>
    <w:rsid w:val="001745F6"/>
    <w:rsid w:val="00174617"/>
    <w:rsid w:val="0017505A"/>
    <w:rsid w:val="001759A7"/>
    <w:rsid w:val="001808F9"/>
    <w:rsid w:val="001859ED"/>
    <w:rsid w:val="001914BD"/>
    <w:rsid w:val="00192290"/>
    <w:rsid w:val="00194104"/>
    <w:rsid w:val="00195994"/>
    <w:rsid w:val="001A4192"/>
    <w:rsid w:val="001C1AA8"/>
    <w:rsid w:val="001C2A3F"/>
    <w:rsid w:val="001C5C86"/>
    <w:rsid w:val="001C6B14"/>
    <w:rsid w:val="001C718D"/>
    <w:rsid w:val="001C7CF3"/>
    <w:rsid w:val="001D3112"/>
    <w:rsid w:val="001D6E6C"/>
    <w:rsid w:val="001E14C4"/>
    <w:rsid w:val="001E3CB9"/>
    <w:rsid w:val="001E408D"/>
    <w:rsid w:val="001E4CCC"/>
    <w:rsid w:val="001E6988"/>
    <w:rsid w:val="001F084E"/>
    <w:rsid w:val="001F3AAF"/>
    <w:rsid w:val="001F7EB4"/>
    <w:rsid w:val="002000C2"/>
    <w:rsid w:val="00205F25"/>
    <w:rsid w:val="00221B1E"/>
    <w:rsid w:val="002224B9"/>
    <w:rsid w:val="0022575D"/>
    <w:rsid w:val="00226228"/>
    <w:rsid w:val="002303EB"/>
    <w:rsid w:val="002370C4"/>
    <w:rsid w:val="00240DCD"/>
    <w:rsid w:val="00244AE6"/>
    <w:rsid w:val="0024786B"/>
    <w:rsid w:val="00247A1C"/>
    <w:rsid w:val="0025175D"/>
    <w:rsid w:val="00251D80"/>
    <w:rsid w:val="00254FB5"/>
    <w:rsid w:val="00256095"/>
    <w:rsid w:val="00257CBB"/>
    <w:rsid w:val="002614B1"/>
    <w:rsid w:val="002624F1"/>
    <w:rsid w:val="002640E5"/>
    <w:rsid w:val="0026436F"/>
    <w:rsid w:val="0026606E"/>
    <w:rsid w:val="00270BDC"/>
    <w:rsid w:val="0027150C"/>
    <w:rsid w:val="002717A2"/>
    <w:rsid w:val="0027433E"/>
    <w:rsid w:val="00274A69"/>
    <w:rsid w:val="00276403"/>
    <w:rsid w:val="00282484"/>
    <w:rsid w:val="00284198"/>
    <w:rsid w:val="00284457"/>
    <w:rsid w:val="002847C3"/>
    <w:rsid w:val="00293989"/>
    <w:rsid w:val="002A12F1"/>
    <w:rsid w:val="002A34ED"/>
    <w:rsid w:val="002A5160"/>
    <w:rsid w:val="002A71CE"/>
    <w:rsid w:val="002C1C50"/>
    <w:rsid w:val="002C63F6"/>
    <w:rsid w:val="002C7D7C"/>
    <w:rsid w:val="002D1D1C"/>
    <w:rsid w:val="002D5886"/>
    <w:rsid w:val="002E042F"/>
    <w:rsid w:val="002E09FF"/>
    <w:rsid w:val="002E1A6C"/>
    <w:rsid w:val="002E6A7D"/>
    <w:rsid w:val="002E6B2E"/>
    <w:rsid w:val="002E7A9E"/>
    <w:rsid w:val="002F16DA"/>
    <w:rsid w:val="002F3C41"/>
    <w:rsid w:val="002F43A6"/>
    <w:rsid w:val="002F6353"/>
    <w:rsid w:val="002F6C5C"/>
    <w:rsid w:val="002F7A23"/>
    <w:rsid w:val="0030045C"/>
    <w:rsid w:val="00303A6D"/>
    <w:rsid w:val="00305C8F"/>
    <w:rsid w:val="00306A92"/>
    <w:rsid w:val="00311A50"/>
    <w:rsid w:val="00315F47"/>
    <w:rsid w:val="003205AD"/>
    <w:rsid w:val="00324615"/>
    <w:rsid w:val="003247D8"/>
    <w:rsid w:val="00326DF2"/>
    <w:rsid w:val="0032756F"/>
    <w:rsid w:val="0033027D"/>
    <w:rsid w:val="00332062"/>
    <w:rsid w:val="00333E94"/>
    <w:rsid w:val="00335FB2"/>
    <w:rsid w:val="00336648"/>
    <w:rsid w:val="0034216F"/>
    <w:rsid w:val="00344158"/>
    <w:rsid w:val="003456E6"/>
    <w:rsid w:val="00347B74"/>
    <w:rsid w:val="003545B9"/>
    <w:rsid w:val="00355CB6"/>
    <w:rsid w:val="0035606A"/>
    <w:rsid w:val="0035787E"/>
    <w:rsid w:val="00361045"/>
    <w:rsid w:val="00362175"/>
    <w:rsid w:val="00364677"/>
    <w:rsid w:val="00366257"/>
    <w:rsid w:val="003727CC"/>
    <w:rsid w:val="003818FF"/>
    <w:rsid w:val="003831AB"/>
    <w:rsid w:val="00383931"/>
    <w:rsid w:val="0038516D"/>
    <w:rsid w:val="003869D7"/>
    <w:rsid w:val="00386ACA"/>
    <w:rsid w:val="00394177"/>
    <w:rsid w:val="003A08AA"/>
    <w:rsid w:val="003A1EB0"/>
    <w:rsid w:val="003A2B38"/>
    <w:rsid w:val="003A51C0"/>
    <w:rsid w:val="003A68E0"/>
    <w:rsid w:val="003A6A5C"/>
    <w:rsid w:val="003B3A93"/>
    <w:rsid w:val="003B589B"/>
    <w:rsid w:val="003B67EF"/>
    <w:rsid w:val="003C0F14"/>
    <w:rsid w:val="003C2DA6"/>
    <w:rsid w:val="003C47E5"/>
    <w:rsid w:val="003C697E"/>
    <w:rsid w:val="003C6DA6"/>
    <w:rsid w:val="003D2781"/>
    <w:rsid w:val="003D3F0F"/>
    <w:rsid w:val="003D4231"/>
    <w:rsid w:val="003D4BD3"/>
    <w:rsid w:val="003D62A9"/>
    <w:rsid w:val="003E5C58"/>
    <w:rsid w:val="003E7218"/>
    <w:rsid w:val="003F04C7"/>
    <w:rsid w:val="003F268E"/>
    <w:rsid w:val="003F407C"/>
    <w:rsid w:val="003F69D8"/>
    <w:rsid w:val="003F7142"/>
    <w:rsid w:val="003F7B3D"/>
    <w:rsid w:val="0040240E"/>
    <w:rsid w:val="0040414A"/>
    <w:rsid w:val="004062DD"/>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27D5"/>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B65EB"/>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34E6"/>
    <w:rsid w:val="0051400C"/>
    <w:rsid w:val="00515F09"/>
    <w:rsid w:val="00521F72"/>
    <w:rsid w:val="00524D29"/>
    <w:rsid w:val="00526EF8"/>
    <w:rsid w:val="00527ADA"/>
    <w:rsid w:val="005305A5"/>
    <w:rsid w:val="005349A1"/>
    <w:rsid w:val="00545287"/>
    <w:rsid w:val="0055027C"/>
    <w:rsid w:val="005511EA"/>
    <w:rsid w:val="0055216E"/>
    <w:rsid w:val="00552C2C"/>
    <w:rsid w:val="005555B7"/>
    <w:rsid w:val="005562A8"/>
    <w:rsid w:val="005573BB"/>
    <w:rsid w:val="00557B2E"/>
    <w:rsid w:val="00557B3D"/>
    <w:rsid w:val="00561267"/>
    <w:rsid w:val="00562AB3"/>
    <w:rsid w:val="005640A7"/>
    <w:rsid w:val="00564FDC"/>
    <w:rsid w:val="00566283"/>
    <w:rsid w:val="00571E3F"/>
    <w:rsid w:val="00573BB0"/>
    <w:rsid w:val="00574059"/>
    <w:rsid w:val="005759CD"/>
    <w:rsid w:val="005817B1"/>
    <w:rsid w:val="00581E59"/>
    <w:rsid w:val="00586951"/>
    <w:rsid w:val="00586E84"/>
    <w:rsid w:val="00590087"/>
    <w:rsid w:val="00594268"/>
    <w:rsid w:val="005A032D"/>
    <w:rsid w:val="005A5F7F"/>
    <w:rsid w:val="005B1BA4"/>
    <w:rsid w:val="005B224F"/>
    <w:rsid w:val="005B5926"/>
    <w:rsid w:val="005B6B43"/>
    <w:rsid w:val="005C29F7"/>
    <w:rsid w:val="005C36B8"/>
    <w:rsid w:val="005C3C3B"/>
    <w:rsid w:val="005C44E4"/>
    <w:rsid w:val="005C4802"/>
    <w:rsid w:val="005C4F58"/>
    <w:rsid w:val="005C5E8D"/>
    <w:rsid w:val="005C78F2"/>
    <w:rsid w:val="005C7FC1"/>
    <w:rsid w:val="005D057C"/>
    <w:rsid w:val="005D38C4"/>
    <w:rsid w:val="005D3FEC"/>
    <w:rsid w:val="005D44BE"/>
    <w:rsid w:val="005E088B"/>
    <w:rsid w:val="005E3A08"/>
    <w:rsid w:val="005E3F09"/>
    <w:rsid w:val="005E4444"/>
    <w:rsid w:val="005E4658"/>
    <w:rsid w:val="005E51D8"/>
    <w:rsid w:val="005E55F0"/>
    <w:rsid w:val="005F357C"/>
    <w:rsid w:val="005F4B52"/>
    <w:rsid w:val="005F6D21"/>
    <w:rsid w:val="00600823"/>
    <w:rsid w:val="006014F8"/>
    <w:rsid w:val="00601A7B"/>
    <w:rsid w:val="00601F2A"/>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0451"/>
    <w:rsid w:val="00682237"/>
    <w:rsid w:val="00684C49"/>
    <w:rsid w:val="00690249"/>
    <w:rsid w:val="00697911"/>
    <w:rsid w:val="006A099F"/>
    <w:rsid w:val="006A0EF8"/>
    <w:rsid w:val="006A2F83"/>
    <w:rsid w:val="006A45BA"/>
    <w:rsid w:val="006B17DC"/>
    <w:rsid w:val="006B26FB"/>
    <w:rsid w:val="006B4280"/>
    <w:rsid w:val="006B4B1C"/>
    <w:rsid w:val="006B6DFC"/>
    <w:rsid w:val="006B6EAA"/>
    <w:rsid w:val="006C4991"/>
    <w:rsid w:val="006D4EEB"/>
    <w:rsid w:val="006D5F97"/>
    <w:rsid w:val="006D7E38"/>
    <w:rsid w:val="006E0F19"/>
    <w:rsid w:val="006E1FDA"/>
    <w:rsid w:val="006E205D"/>
    <w:rsid w:val="006E4BA2"/>
    <w:rsid w:val="006E5E87"/>
    <w:rsid w:val="006E6DAD"/>
    <w:rsid w:val="006E73AF"/>
    <w:rsid w:val="006F1C95"/>
    <w:rsid w:val="006F2155"/>
    <w:rsid w:val="006F351E"/>
    <w:rsid w:val="006F3B44"/>
    <w:rsid w:val="006F413F"/>
    <w:rsid w:val="006F535D"/>
    <w:rsid w:val="006F5ACD"/>
    <w:rsid w:val="007006D8"/>
    <w:rsid w:val="00706A1A"/>
    <w:rsid w:val="00707673"/>
    <w:rsid w:val="007162BE"/>
    <w:rsid w:val="00722267"/>
    <w:rsid w:val="007268E4"/>
    <w:rsid w:val="00733F74"/>
    <w:rsid w:val="007345D5"/>
    <w:rsid w:val="00736B76"/>
    <w:rsid w:val="00741D36"/>
    <w:rsid w:val="007448F7"/>
    <w:rsid w:val="00746F46"/>
    <w:rsid w:val="007472FA"/>
    <w:rsid w:val="00751FB5"/>
    <w:rsid w:val="0075252A"/>
    <w:rsid w:val="0075290A"/>
    <w:rsid w:val="00756A0B"/>
    <w:rsid w:val="007600CA"/>
    <w:rsid w:val="0076111A"/>
    <w:rsid w:val="00762B29"/>
    <w:rsid w:val="007636D2"/>
    <w:rsid w:val="0076388B"/>
    <w:rsid w:val="00764B84"/>
    <w:rsid w:val="00765028"/>
    <w:rsid w:val="00770EE7"/>
    <w:rsid w:val="00776622"/>
    <w:rsid w:val="0078034D"/>
    <w:rsid w:val="00783E9C"/>
    <w:rsid w:val="00786710"/>
    <w:rsid w:val="00790BCC"/>
    <w:rsid w:val="00791A88"/>
    <w:rsid w:val="00792EC4"/>
    <w:rsid w:val="00795CEE"/>
    <w:rsid w:val="00796F94"/>
    <w:rsid w:val="007974F5"/>
    <w:rsid w:val="00797CA3"/>
    <w:rsid w:val="007A5AA5"/>
    <w:rsid w:val="007A6136"/>
    <w:rsid w:val="007A761F"/>
    <w:rsid w:val="007B0F49"/>
    <w:rsid w:val="007C095E"/>
    <w:rsid w:val="007C3BF5"/>
    <w:rsid w:val="007C4B3F"/>
    <w:rsid w:val="007C6CCA"/>
    <w:rsid w:val="007C7E14"/>
    <w:rsid w:val="007D03D2"/>
    <w:rsid w:val="007D1AB2"/>
    <w:rsid w:val="007D36CF"/>
    <w:rsid w:val="007D4A5E"/>
    <w:rsid w:val="007D4D2F"/>
    <w:rsid w:val="007E520D"/>
    <w:rsid w:val="007F08AC"/>
    <w:rsid w:val="007F4813"/>
    <w:rsid w:val="007F50A9"/>
    <w:rsid w:val="007F522E"/>
    <w:rsid w:val="007F7421"/>
    <w:rsid w:val="00800648"/>
    <w:rsid w:val="00801262"/>
    <w:rsid w:val="00801F7F"/>
    <w:rsid w:val="00803396"/>
    <w:rsid w:val="00806230"/>
    <w:rsid w:val="00806AC8"/>
    <w:rsid w:val="0081123E"/>
    <w:rsid w:val="0081305E"/>
    <w:rsid w:val="00813C1F"/>
    <w:rsid w:val="008155B3"/>
    <w:rsid w:val="00815F63"/>
    <w:rsid w:val="00825627"/>
    <w:rsid w:val="008256C1"/>
    <w:rsid w:val="008264A6"/>
    <w:rsid w:val="00830ADA"/>
    <w:rsid w:val="00832EAF"/>
    <w:rsid w:val="00834A60"/>
    <w:rsid w:val="008350DF"/>
    <w:rsid w:val="00842FD6"/>
    <w:rsid w:val="0084342F"/>
    <w:rsid w:val="00844D8E"/>
    <w:rsid w:val="00845BC1"/>
    <w:rsid w:val="00850489"/>
    <w:rsid w:val="008509C3"/>
    <w:rsid w:val="00852B98"/>
    <w:rsid w:val="00863E89"/>
    <w:rsid w:val="00866E4B"/>
    <w:rsid w:val="00872B3B"/>
    <w:rsid w:val="00873599"/>
    <w:rsid w:val="0087415D"/>
    <w:rsid w:val="00881128"/>
    <w:rsid w:val="0088222A"/>
    <w:rsid w:val="00882C26"/>
    <w:rsid w:val="008835FC"/>
    <w:rsid w:val="00885E66"/>
    <w:rsid w:val="0088770C"/>
    <w:rsid w:val="00887AD7"/>
    <w:rsid w:val="0089012E"/>
    <w:rsid w:val="008901F6"/>
    <w:rsid w:val="00890892"/>
    <w:rsid w:val="00895DF8"/>
    <w:rsid w:val="00896C03"/>
    <w:rsid w:val="008A05BF"/>
    <w:rsid w:val="008A1A04"/>
    <w:rsid w:val="008A3199"/>
    <w:rsid w:val="008A495D"/>
    <w:rsid w:val="008A76FD"/>
    <w:rsid w:val="008A78EE"/>
    <w:rsid w:val="008B114B"/>
    <w:rsid w:val="008B19DA"/>
    <w:rsid w:val="008B2D09"/>
    <w:rsid w:val="008B47DF"/>
    <w:rsid w:val="008B519F"/>
    <w:rsid w:val="008B7960"/>
    <w:rsid w:val="008C0E78"/>
    <w:rsid w:val="008C3CDB"/>
    <w:rsid w:val="008C537F"/>
    <w:rsid w:val="008C6DE2"/>
    <w:rsid w:val="008D52CF"/>
    <w:rsid w:val="008D658B"/>
    <w:rsid w:val="008D66FB"/>
    <w:rsid w:val="008E2124"/>
    <w:rsid w:val="008E53B9"/>
    <w:rsid w:val="008E696E"/>
    <w:rsid w:val="008F0D8B"/>
    <w:rsid w:val="008F1715"/>
    <w:rsid w:val="008F2601"/>
    <w:rsid w:val="008F5164"/>
    <w:rsid w:val="00900291"/>
    <w:rsid w:val="00900ECB"/>
    <w:rsid w:val="0091189F"/>
    <w:rsid w:val="00911B02"/>
    <w:rsid w:val="0091383F"/>
    <w:rsid w:val="0091599A"/>
    <w:rsid w:val="00916D80"/>
    <w:rsid w:val="00922FCB"/>
    <w:rsid w:val="0093077E"/>
    <w:rsid w:val="00934440"/>
    <w:rsid w:val="00935CB0"/>
    <w:rsid w:val="009428A9"/>
    <w:rsid w:val="009437A2"/>
    <w:rsid w:val="00944B28"/>
    <w:rsid w:val="0094713C"/>
    <w:rsid w:val="00950293"/>
    <w:rsid w:val="00950560"/>
    <w:rsid w:val="00953E83"/>
    <w:rsid w:val="00954A06"/>
    <w:rsid w:val="009557BC"/>
    <w:rsid w:val="00965B71"/>
    <w:rsid w:val="00967662"/>
    <w:rsid w:val="00967838"/>
    <w:rsid w:val="00981CD8"/>
    <w:rsid w:val="00981EF4"/>
    <w:rsid w:val="00982CD6"/>
    <w:rsid w:val="00984A3E"/>
    <w:rsid w:val="009855E4"/>
    <w:rsid w:val="00985B73"/>
    <w:rsid w:val="009870A7"/>
    <w:rsid w:val="00992266"/>
    <w:rsid w:val="009942D2"/>
    <w:rsid w:val="00994A54"/>
    <w:rsid w:val="009961AB"/>
    <w:rsid w:val="009A0B51"/>
    <w:rsid w:val="009A3BC4"/>
    <w:rsid w:val="009A527F"/>
    <w:rsid w:val="009A5FED"/>
    <w:rsid w:val="009A6092"/>
    <w:rsid w:val="009B1453"/>
    <w:rsid w:val="009B1936"/>
    <w:rsid w:val="009B314C"/>
    <w:rsid w:val="009B493F"/>
    <w:rsid w:val="009C2871"/>
    <w:rsid w:val="009C2977"/>
    <w:rsid w:val="009C2A81"/>
    <w:rsid w:val="009C2DCC"/>
    <w:rsid w:val="009C71E2"/>
    <w:rsid w:val="009D23B2"/>
    <w:rsid w:val="009E3892"/>
    <w:rsid w:val="009E40B0"/>
    <w:rsid w:val="009E40D7"/>
    <w:rsid w:val="009E55EC"/>
    <w:rsid w:val="009E6C21"/>
    <w:rsid w:val="009F7959"/>
    <w:rsid w:val="009F7E5A"/>
    <w:rsid w:val="00A01CFF"/>
    <w:rsid w:val="00A02EEF"/>
    <w:rsid w:val="00A10145"/>
    <w:rsid w:val="00A10539"/>
    <w:rsid w:val="00A126A1"/>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3C93"/>
    <w:rsid w:val="00A6656B"/>
    <w:rsid w:val="00A70E1E"/>
    <w:rsid w:val="00A724C5"/>
    <w:rsid w:val="00A730B9"/>
    <w:rsid w:val="00A73257"/>
    <w:rsid w:val="00A7394E"/>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173"/>
    <w:rsid w:val="00AA0D6A"/>
    <w:rsid w:val="00AA2DBD"/>
    <w:rsid w:val="00AA2F33"/>
    <w:rsid w:val="00AA6940"/>
    <w:rsid w:val="00AB1693"/>
    <w:rsid w:val="00AB225B"/>
    <w:rsid w:val="00AB2AAE"/>
    <w:rsid w:val="00AB58BF"/>
    <w:rsid w:val="00AB5F26"/>
    <w:rsid w:val="00AC5280"/>
    <w:rsid w:val="00AC7BA4"/>
    <w:rsid w:val="00AC7FF8"/>
    <w:rsid w:val="00AD0751"/>
    <w:rsid w:val="00AD26C1"/>
    <w:rsid w:val="00AD77C4"/>
    <w:rsid w:val="00AD7818"/>
    <w:rsid w:val="00AE1C9B"/>
    <w:rsid w:val="00AE25BF"/>
    <w:rsid w:val="00AF0C13"/>
    <w:rsid w:val="00AF23A7"/>
    <w:rsid w:val="00AF6CD1"/>
    <w:rsid w:val="00AF71CF"/>
    <w:rsid w:val="00B01186"/>
    <w:rsid w:val="00B01ACB"/>
    <w:rsid w:val="00B03AF5"/>
    <w:rsid w:val="00B03C01"/>
    <w:rsid w:val="00B069D2"/>
    <w:rsid w:val="00B078D6"/>
    <w:rsid w:val="00B1248D"/>
    <w:rsid w:val="00B136BC"/>
    <w:rsid w:val="00B14709"/>
    <w:rsid w:val="00B23BAB"/>
    <w:rsid w:val="00B2743D"/>
    <w:rsid w:val="00B3015C"/>
    <w:rsid w:val="00B30F3E"/>
    <w:rsid w:val="00B32F28"/>
    <w:rsid w:val="00B344D8"/>
    <w:rsid w:val="00B356D2"/>
    <w:rsid w:val="00B36AC2"/>
    <w:rsid w:val="00B401A3"/>
    <w:rsid w:val="00B43351"/>
    <w:rsid w:val="00B4577E"/>
    <w:rsid w:val="00B50B37"/>
    <w:rsid w:val="00B554DC"/>
    <w:rsid w:val="00B55FA0"/>
    <w:rsid w:val="00B567D1"/>
    <w:rsid w:val="00B64DE6"/>
    <w:rsid w:val="00B73B4C"/>
    <w:rsid w:val="00B73F75"/>
    <w:rsid w:val="00B7616C"/>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A7A01"/>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5A5"/>
    <w:rsid w:val="00BF7C9D"/>
    <w:rsid w:val="00C01E8C"/>
    <w:rsid w:val="00C02849"/>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5C98"/>
    <w:rsid w:val="00C3799C"/>
    <w:rsid w:val="00C41C6F"/>
    <w:rsid w:val="00C4305E"/>
    <w:rsid w:val="00C439B8"/>
    <w:rsid w:val="00C43D1E"/>
    <w:rsid w:val="00C44336"/>
    <w:rsid w:val="00C47D7C"/>
    <w:rsid w:val="00C50347"/>
    <w:rsid w:val="00C50F7C"/>
    <w:rsid w:val="00C51704"/>
    <w:rsid w:val="00C51756"/>
    <w:rsid w:val="00C5591F"/>
    <w:rsid w:val="00C56575"/>
    <w:rsid w:val="00C57C50"/>
    <w:rsid w:val="00C61662"/>
    <w:rsid w:val="00C62767"/>
    <w:rsid w:val="00C65828"/>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3D0"/>
    <w:rsid w:val="00CC07C6"/>
    <w:rsid w:val="00CC5A41"/>
    <w:rsid w:val="00CC72A4"/>
    <w:rsid w:val="00CD1E3F"/>
    <w:rsid w:val="00CD3153"/>
    <w:rsid w:val="00CD3CFE"/>
    <w:rsid w:val="00CD512C"/>
    <w:rsid w:val="00CE387E"/>
    <w:rsid w:val="00CE660F"/>
    <w:rsid w:val="00CE66F2"/>
    <w:rsid w:val="00CE678A"/>
    <w:rsid w:val="00CE7D47"/>
    <w:rsid w:val="00CF09B7"/>
    <w:rsid w:val="00CF0AAA"/>
    <w:rsid w:val="00CF6810"/>
    <w:rsid w:val="00D01630"/>
    <w:rsid w:val="00D06117"/>
    <w:rsid w:val="00D1223C"/>
    <w:rsid w:val="00D1466D"/>
    <w:rsid w:val="00D17DB9"/>
    <w:rsid w:val="00D213D5"/>
    <w:rsid w:val="00D24760"/>
    <w:rsid w:val="00D2517D"/>
    <w:rsid w:val="00D30AA2"/>
    <w:rsid w:val="00D3102F"/>
    <w:rsid w:val="00D31CC8"/>
    <w:rsid w:val="00D32678"/>
    <w:rsid w:val="00D44C17"/>
    <w:rsid w:val="00D50410"/>
    <w:rsid w:val="00D5075E"/>
    <w:rsid w:val="00D513F1"/>
    <w:rsid w:val="00D521C1"/>
    <w:rsid w:val="00D548A4"/>
    <w:rsid w:val="00D613FF"/>
    <w:rsid w:val="00D649B4"/>
    <w:rsid w:val="00D66C18"/>
    <w:rsid w:val="00D71F40"/>
    <w:rsid w:val="00D73160"/>
    <w:rsid w:val="00D746D1"/>
    <w:rsid w:val="00D77416"/>
    <w:rsid w:val="00D80FC6"/>
    <w:rsid w:val="00D81539"/>
    <w:rsid w:val="00D8707A"/>
    <w:rsid w:val="00D903CF"/>
    <w:rsid w:val="00D90D44"/>
    <w:rsid w:val="00D92511"/>
    <w:rsid w:val="00D92EED"/>
    <w:rsid w:val="00D94917"/>
    <w:rsid w:val="00D94D19"/>
    <w:rsid w:val="00DA14E0"/>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050F"/>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4B02"/>
    <w:rsid w:val="00E46CA7"/>
    <w:rsid w:val="00E47F93"/>
    <w:rsid w:val="00E502BD"/>
    <w:rsid w:val="00E50981"/>
    <w:rsid w:val="00E52C57"/>
    <w:rsid w:val="00E56C02"/>
    <w:rsid w:val="00E57E7D"/>
    <w:rsid w:val="00E60639"/>
    <w:rsid w:val="00E61B91"/>
    <w:rsid w:val="00E63FC1"/>
    <w:rsid w:val="00E645D3"/>
    <w:rsid w:val="00E667EB"/>
    <w:rsid w:val="00E70355"/>
    <w:rsid w:val="00E71F9B"/>
    <w:rsid w:val="00E73723"/>
    <w:rsid w:val="00E74A12"/>
    <w:rsid w:val="00E74E4D"/>
    <w:rsid w:val="00E7539D"/>
    <w:rsid w:val="00E76593"/>
    <w:rsid w:val="00E84CD8"/>
    <w:rsid w:val="00E87EC0"/>
    <w:rsid w:val="00E90B85"/>
    <w:rsid w:val="00E91679"/>
    <w:rsid w:val="00E92452"/>
    <w:rsid w:val="00E942BA"/>
    <w:rsid w:val="00E94CC1"/>
    <w:rsid w:val="00E95043"/>
    <w:rsid w:val="00E96431"/>
    <w:rsid w:val="00E97BFB"/>
    <w:rsid w:val="00EA4B05"/>
    <w:rsid w:val="00EA582F"/>
    <w:rsid w:val="00EB07D7"/>
    <w:rsid w:val="00EC3039"/>
    <w:rsid w:val="00EC5235"/>
    <w:rsid w:val="00EC6A8B"/>
    <w:rsid w:val="00EC6B8F"/>
    <w:rsid w:val="00ED6B03"/>
    <w:rsid w:val="00ED7A5B"/>
    <w:rsid w:val="00EE4205"/>
    <w:rsid w:val="00EE4B0F"/>
    <w:rsid w:val="00EF6C75"/>
    <w:rsid w:val="00EF7D2D"/>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571"/>
    <w:rsid w:val="00F17A5B"/>
    <w:rsid w:val="00F203C7"/>
    <w:rsid w:val="00F214B4"/>
    <w:rsid w:val="00F215E2"/>
    <w:rsid w:val="00F21E3F"/>
    <w:rsid w:val="00F24B18"/>
    <w:rsid w:val="00F26F67"/>
    <w:rsid w:val="00F30F8A"/>
    <w:rsid w:val="00F3487F"/>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9A1"/>
    <w:rsid w:val="00F77A56"/>
    <w:rsid w:val="00F812ED"/>
    <w:rsid w:val="00F83D11"/>
    <w:rsid w:val="00F840D5"/>
    <w:rsid w:val="00F85CCC"/>
    <w:rsid w:val="00F874CD"/>
    <w:rsid w:val="00F87AA7"/>
    <w:rsid w:val="00F921F1"/>
    <w:rsid w:val="00F966CD"/>
    <w:rsid w:val="00F97A7C"/>
    <w:rsid w:val="00FA03FF"/>
    <w:rsid w:val="00FA08C0"/>
    <w:rsid w:val="00FA7BE7"/>
    <w:rsid w:val="00FB0438"/>
    <w:rsid w:val="00FB07DF"/>
    <w:rsid w:val="00FB127E"/>
    <w:rsid w:val="00FB5B4C"/>
    <w:rsid w:val="00FB60B1"/>
    <w:rsid w:val="00FB6164"/>
    <w:rsid w:val="00FB7036"/>
    <w:rsid w:val="00FC0804"/>
    <w:rsid w:val="00FC3B6D"/>
    <w:rsid w:val="00FC5EED"/>
    <w:rsid w:val="00FC651E"/>
    <w:rsid w:val="00FD0AC8"/>
    <w:rsid w:val="00FD1435"/>
    <w:rsid w:val="00FD1A0B"/>
    <w:rsid w:val="00FD3A4E"/>
    <w:rsid w:val="00FD5A22"/>
    <w:rsid w:val="00FD67BC"/>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51554693">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7593003">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4464299">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 w:id="20901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4" ma:contentTypeDescription="Create a new document." ma:contentTypeScope="" ma:versionID="0759d205701f1c64ebc690e8d3db5931">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7b1cad85099086f910cb79d8a7d2b869"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0996F9-FD61-490B-A9B7-EA40B83A468F}">
  <ds:schemaRefs>
    <ds:schemaRef ds:uri="http://schemas.microsoft.com/sharepoint/v3/contenttype/forms"/>
  </ds:schemaRefs>
</ds:datastoreItem>
</file>

<file path=customXml/itemProps2.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3.xml><?xml version="1.0" encoding="utf-8"?>
<ds:datastoreItem xmlns:ds="http://schemas.openxmlformats.org/officeDocument/2006/customXml" ds:itemID="{B1629D41-081D-4A5E-B8CC-E64D5E8F90F2}">
  <ds:schemaRefs>
    <ds:schemaRef ds:uri="http://schemas.openxmlformats.org/officeDocument/2006/bibliography"/>
  </ds:schemaRefs>
</ds:datastoreItem>
</file>

<file path=customXml/itemProps4.xml><?xml version="1.0" encoding="utf-8"?>
<ds:datastoreItem xmlns:ds="http://schemas.openxmlformats.org/officeDocument/2006/customXml" ds:itemID="{C63E682A-2926-4F17-B721-BD6F0D118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7</Pages>
  <Words>3007</Words>
  <Characters>17146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20113</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Richard Burbidge</cp:lastModifiedBy>
  <cp:revision>40</cp:revision>
  <cp:lastPrinted>2000-03-01T02:31:00Z</cp:lastPrinted>
  <dcterms:created xsi:type="dcterms:W3CDTF">2023-11-27T03:08:00Z</dcterms:created>
  <dcterms:modified xsi:type="dcterms:W3CDTF">2024-03-20T08:22:00Z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